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C71" w:rsidRDefault="00846C71" w:rsidP="00846C71">
      <w:pPr>
        <w:jc w:val="center"/>
      </w:pPr>
      <w:r>
        <w:rPr>
          <w:rFonts w:ascii="Arial" w:hAnsi="Arial" w:cs="Arial"/>
          <w:b/>
          <w:sz w:val="20"/>
          <w:szCs w:val="20"/>
        </w:rPr>
        <w:t xml:space="preserve">          </w:t>
      </w:r>
      <w:r>
        <w:rPr>
          <w:noProof/>
          <w:lang w:eastAsia="en-GB"/>
        </w:rPr>
        <w:drawing>
          <wp:inline distT="0" distB="0" distL="0" distR="0" wp14:anchorId="13E52A21" wp14:editId="598DF314">
            <wp:extent cx="2283919" cy="978688"/>
            <wp:effectExtent l="0" t="0" r="254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BS Logo.em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83919" cy="978688"/>
                    </a:xfrm>
                    <a:prstGeom prst="rect">
                      <a:avLst/>
                    </a:prstGeom>
                  </pic:spPr>
                </pic:pic>
              </a:graphicData>
            </a:graphic>
          </wp:inline>
        </w:drawing>
      </w:r>
    </w:p>
    <w:p w:rsidR="00846C71" w:rsidRPr="001858DD" w:rsidRDefault="00846C71" w:rsidP="00846C71">
      <w:pPr>
        <w:pStyle w:val="Header"/>
        <w:jc w:val="center"/>
        <w:rPr>
          <w:rFonts w:ascii="Arial" w:hAnsi="Arial" w:cs="Arial"/>
          <w:sz w:val="20"/>
          <w:szCs w:val="20"/>
        </w:rPr>
      </w:pPr>
      <w:r w:rsidRPr="001858DD">
        <w:rPr>
          <w:rFonts w:ascii="Arial" w:hAnsi="Arial" w:cs="Arial"/>
          <w:sz w:val="20"/>
          <w:szCs w:val="20"/>
        </w:rPr>
        <w:t>Havering and Brentwood Bereavement Service</w:t>
      </w:r>
    </w:p>
    <w:p w:rsidR="00846C71" w:rsidRDefault="00846C71" w:rsidP="00846C71">
      <w:pPr>
        <w:pStyle w:val="Header"/>
        <w:jc w:val="center"/>
        <w:rPr>
          <w:rFonts w:ascii="Arial" w:hAnsi="Arial" w:cs="Arial"/>
          <w:sz w:val="20"/>
          <w:szCs w:val="20"/>
        </w:rPr>
      </w:pPr>
      <w:r>
        <w:rPr>
          <w:rFonts w:ascii="Arial" w:hAnsi="Arial" w:cs="Arial"/>
          <w:sz w:val="20"/>
          <w:szCs w:val="20"/>
        </w:rPr>
        <w:t xml:space="preserve">Communications House, 200 William Hunter Way, </w:t>
      </w:r>
    </w:p>
    <w:p w:rsidR="00846C71" w:rsidRDefault="00846C71" w:rsidP="00846C71">
      <w:pPr>
        <w:pStyle w:val="Header"/>
        <w:jc w:val="center"/>
        <w:rPr>
          <w:rFonts w:ascii="Arial" w:hAnsi="Arial" w:cs="Arial"/>
          <w:sz w:val="20"/>
          <w:szCs w:val="20"/>
        </w:rPr>
      </w:pPr>
      <w:r>
        <w:rPr>
          <w:rFonts w:ascii="Arial" w:hAnsi="Arial" w:cs="Arial"/>
          <w:sz w:val="20"/>
          <w:szCs w:val="20"/>
        </w:rPr>
        <w:t>Brentwood, Essex CM14 4WQ</w:t>
      </w:r>
    </w:p>
    <w:p w:rsidR="00846C71" w:rsidRDefault="00846C71" w:rsidP="00846C71">
      <w:pPr>
        <w:pStyle w:val="Header"/>
        <w:jc w:val="center"/>
        <w:rPr>
          <w:rFonts w:ascii="Arial" w:hAnsi="Arial" w:cs="Arial"/>
          <w:sz w:val="20"/>
          <w:szCs w:val="20"/>
        </w:rPr>
      </w:pPr>
      <w:r>
        <w:rPr>
          <w:rFonts w:ascii="Arial" w:hAnsi="Arial" w:cs="Arial"/>
          <w:sz w:val="20"/>
          <w:szCs w:val="20"/>
        </w:rPr>
        <w:t>01277 283190/01277 283199</w:t>
      </w:r>
    </w:p>
    <w:p w:rsidR="00846C71" w:rsidRDefault="00846C71" w:rsidP="00846C71">
      <w:pPr>
        <w:pStyle w:val="Header"/>
        <w:jc w:val="center"/>
        <w:rPr>
          <w:rFonts w:ascii="Arial" w:hAnsi="Arial" w:cs="Arial"/>
          <w:sz w:val="20"/>
          <w:szCs w:val="20"/>
        </w:rPr>
      </w:pPr>
      <w:r w:rsidRPr="001858DD">
        <w:rPr>
          <w:rFonts w:ascii="Arial" w:hAnsi="Arial" w:cs="Arial"/>
          <w:sz w:val="20"/>
          <w:szCs w:val="20"/>
        </w:rPr>
        <w:t xml:space="preserve">Email: </w:t>
      </w:r>
      <w:hyperlink r:id="rId6" w:history="1">
        <w:r w:rsidRPr="00E9189D">
          <w:rPr>
            <w:rStyle w:val="Hyperlink"/>
            <w:rFonts w:ascii="Arial" w:hAnsi="Arial" w:cs="Arial"/>
            <w:sz w:val="20"/>
            <w:szCs w:val="20"/>
          </w:rPr>
          <w:t>enquiries@hbbscounselling.org</w:t>
        </w:r>
      </w:hyperlink>
    </w:p>
    <w:p w:rsidR="00846C71" w:rsidRDefault="00846C71" w:rsidP="00846C71">
      <w:pPr>
        <w:pStyle w:val="Header"/>
        <w:jc w:val="center"/>
        <w:rPr>
          <w:rFonts w:ascii="Arial" w:hAnsi="Arial" w:cs="Arial"/>
          <w:sz w:val="20"/>
          <w:szCs w:val="20"/>
        </w:rPr>
      </w:pPr>
      <w:r>
        <w:rPr>
          <w:rFonts w:ascii="Arial" w:hAnsi="Arial" w:cs="Arial"/>
          <w:sz w:val="20"/>
          <w:szCs w:val="20"/>
        </w:rPr>
        <w:t>Registered Charity No. 803650 since 1989</w:t>
      </w:r>
      <w:bookmarkStart w:id="0" w:name="_GoBack"/>
      <w:bookmarkEnd w:id="0"/>
    </w:p>
    <w:p w:rsidR="00846C71" w:rsidRDefault="00846C71" w:rsidP="00846C71">
      <w:pPr>
        <w:pStyle w:val="Header"/>
        <w:jc w:val="center"/>
        <w:rPr>
          <w:rFonts w:ascii="Arial" w:hAnsi="Arial" w:cs="Arial"/>
          <w:sz w:val="20"/>
          <w:szCs w:val="20"/>
        </w:rPr>
      </w:pPr>
    </w:p>
    <w:p w:rsidR="00846C71" w:rsidRPr="00F2354F" w:rsidRDefault="00846C71" w:rsidP="00846C71">
      <w:pPr>
        <w:pStyle w:val="Header"/>
        <w:jc w:val="center"/>
        <w:rPr>
          <w:rFonts w:ascii="Arial" w:hAnsi="Arial" w:cs="Arial"/>
          <w:b/>
          <w:sz w:val="20"/>
          <w:szCs w:val="20"/>
        </w:rPr>
      </w:pPr>
      <w:r w:rsidRPr="00F2354F">
        <w:rPr>
          <w:rFonts w:ascii="Arial" w:hAnsi="Arial" w:cs="Arial"/>
          <w:b/>
          <w:sz w:val="20"/>
          <w:szCs w:val="20"/>
        </w:rPr>
        <w:t xml:space="preserve">Gift Aid Declaration Form  </w:t>
      </w:r>
    </w:p>
    <w:p w:rsidR="00846C71" w:rsidRDefault="00846C71" w:rsidP="00846C71">
      <w:pPr>
        <w:pStyle w:val="Header"/>
        <w:jc w:val="center"/>
        <w:rPr>
          <w:rFonts w:ascii="Arial" w:hAnsi="Arial" w:cs="Arial"/>
          <w:sz w:val="20"/>
          <w:szCs w:val="20"/>
        </w:rPr>
      </w:pPr>
    </w:p>
    <w:p w:rsidR="00846C71" w:rsidRPr="006D5E20" w:rsidRDefault="00846C71" w:rsidP="00846C71">
      <w:pPr>
        <w:pStyle w:val="Header"/>
        <w:rPr>
          <w:rFonts w:ascii="Arial" w:hAnsi="Arial" w:cs="Arial"/>
          <w:b/>
          <w:sz w:val="20"/>
          <w:szCs w:val="20"/>
        </w:rPr>
      </w:pPr>
      <w:r w:rsidRPr="006D5E20">
        <w:rPr>
          <w:rFonts w:ascii="Arial" w:hAnsi="Arial" w:cs="Arial"/>
          <w:b/>
          <w:sz w:val="20"/>
          <w:szCs w:val="20"/>
        </w:rPr>
        <w:t>Title ……………</w:t>
      </w:r>
    </w:p>
    <w:p w:rsidR="00846C71" w:rsidRPr="006D5E20" w:rsidRDefault="00846C71" w:rsidP="00846C71">
      <w:pPr>
        <w:pStyle w:val="Header"/>
        <w:rPr>
          <w:rFonts w:ascii="Arial" w:hAnsi="Arial" w:cs="Arial"/>
          <w:b/>
          <w:sz w:val="20"/>
          <w:szCs w:val="20"/>
        </w:rPr>
      </w:pPr>
    </w:p>
    <w:p w:rsidR="00846C71" w:rsidRPr="006D5E20" w:rsidRDefault="00846C71" w:rsidP="00846C71">
      <w:pPr>
        <w:pStyle w:val="Header"/>
        <w:rPr>
          <w:rFonts w:ascii="Arial" w:hAnsi="Arial" w:cs="Arial"/>
          <w:b/>
          <w:sz w:val="20"/>
          <w:szCs w:val="20"/>
        </w:rPr>
      </w:pPr>
      <w:r w:rsidRPr="006D5E20">
        <w:rPr>
          <w:rFonts w:ascii="Arial" w:hAnsi="Arial" w:cs="Arial"/>
          <w:b/>
          <w:sz w:val="20"/>
          <w:szCs w:val="20"/>
        </w:rPr>
        <w:t>First Name …………………………………..  Last Name ……………………………………..</w:t>
      </w:r>
    </w:p>
    <w:p w:rsidR="00846C71" w:rsidRPr="006D5E20" w:rsidRDefault="00846C71" w:rsidP="00846C71">
      <w:pPr>
        <w:pStyle w:val="Header"/>
        <w:rPr>
          <w:rFonts w:ascii="Arial" w:hAnsi="Arial" w:cs="Arial"/>
          <w:b/>
          <w:sz w:val="20"/>
          <w:szCs w:val="20"/>
        </w:rPr>
      </w:pPr>
    </w:p>
    <w:p w:rsidR="00846C71" w:rsidRPr="006D5E20" w:rsidRDefault="00846C71" w:rsidP="00846C71">
      <w:pPr>
        <w:pStyle w:val="Header"/>
        <w:rPr>
          <w:rFonts w:ascii="Arial" w:hAnsi="Arial" w:cs="Arial"/>
          <w:b/>
          <w:sz w:val="20"/>
          <w:szCs w:val="20"/>
        </w:rPr>
      </w:pPr>
      <w:r w:rsidRPr="006D5E20">
        <w:rPr>
          <w:rFonts w:ascii="Arial" w:hAnsi="Arial" w:cs="Arial"/>
          <w:b/>
          <w:sz w:val="20"/>
          <w:szCs w:val="20"/>
        </w:rPr>
        <w:t>Home Address ……………………………………………………………………………………</w:t>
      </w:r>
    </w:p>
    <w:p w:rsidR="00846C71" w:rsidRPr="006D5E20" w:rsidRDefault="00846C71" w:rsidP="00846C71">
      <w:pPr>
        <w:pStyle w:val="Header"/>
        <w:rPr>
          <w:rFonts w:ascii="Arial" w:hAnsi="Arial" w:cs="Arial"/>
          <w:b/>
          <w:sz w:val="20"/>
          <w:szCs w:val="20"/>
        </w:rPr>
      </w:pPr>
    </w:p>
    <w:p w:rsidR="00846C71" w:rsidRPr="006D5E20" w:rsidRDefault="00846C71" w:rsidP="00846C71">
      <w:pPr>
        <w:pStyle w:val="Header"/>
        <w:rPr>
          <w:rFonts w:ascii="Arial" w:hAnsi="Arial" w:cs="Arial"/>
          <w:b/>
          <w:sz w:val="20"/>
          <w:szCs w:val="20"/>
        </w:rPr>
      </w:pPr>
      <w:r w:rsidRPr="006D5E20">
        <w:rPr>
          <w:rFonts w:ascii="Arial" w:hAnsi="Arial" w:cs="Arial"/>
          <w:b/>
          <w:sz w:val="20"/>
          <w:szCs w:val="20"/>
        </w:rPr>
        <w:t>………………………………………………………………………………………………………</w:t>
      </w:r>
    </w:p>
    <w:p w:rsidR="00846C71" w:rsidRPr="006D5E20" w:rsidRDefault="00846C71" w:rsidP="00846C71">
      <w:pPr>
        <w:pStyle w:val="Header"/>
        <w:rPr>
          <w:rFonts w:ascii="Arial" w:hAnsi="Arial" w:cs="Arial"/>
          <w:b/>
          <w:sz w:val="20"/>
          <w:szCs w:val="20"/>
        </w:rPr>
      </w:pPr>
    </w:p>
    <w:p w:rsidR="00846C71" w:rsidRPr="006D5E20" w:rsidRDefault="00846C71" w:rsidP="00846C71">
      <w:pPr>
        <w:pStyle w:val="Header"/>
        <w:rPr>
          <w:rFonts w:ascii="Arial" w:hAnsi="Arial" w:cs="Arial"/>
          <w:b/>
          <w:sz w:val="20"/>
          <w:szCs w:val="20"/>
        </w:rPr>
      </w:pPr>
      <w:r w:rsidRPr="006D5E20">
        <w:rPr>
          <w:rFonts w:ascii="Arial" w:hAnsi="Arial" w:cs="Arial"/>
          <w:b/>
          <w:sz w:val="20"/>
          <w:szCs w:val="20"/>
        </w:rPr>
        <w:t>Postcode ………………………………..</w:t>
      </w:r>
    </w:p>
    <w:p w:rsidR="00846C71" w:rsidRDefault="00846C71" w:rsidP="00846C71">
      <w:pPr>
        <w:pStyle w:val="Header"/>
        <w:rPr>
          <w:rFonts w:ascii="Arial" w:hAnsi="Arial" w:cs="Arial"/>
          <w:sz w:val="20"/>
          <w:szCs w:val="20"/>
        </w:rPr>
      </w:pPr>
    </w:p>
    <w:p w:rsidR="00846C71" w:rsidRPr="006D5E20" w:rsidRDefault="00846C71" w:rsidP="00846C71">
      <w:pPr>
        <w:pStyle w:val="Header"/>
        <w:rPr>
          <w:rFonts w:ascii="Arial" w:hAnsi="Arial" w:cs="Arial"/>
          <w:b/>
          <w:sz w:val="20"/>
          <w:szCs w:val="20"/>
        </w:rPr>
      </w:pPr>
      <w:r w:rsidRPr="006D5E20">
        <w:rPr>
          <w:rFonts w:ascii="Arial" w:hAnsi="Arial" w:cs="Arial"/>
          <w:b/>
          <w:sz w:val="20"/>
          <w:szCs w:val="20"/>
        </w:rPr>
        <w:t>Make your donation to The Havering and Brentwood Bereavement Service worth 25% more at no extra cost to you.  For every pound you donate we can claim back 25p from HM Revenue &amp; Customs.</w:t>
      </w:r>
    </w:p>
    <w:p w:rsidR="00846C71" w:rsidRDefault="00846C71" w:rsidP="00846C71">
      <w:pPr>
        <w:pStyle w:val="Header"/>
        <w:rPr>
          <w:rFonts w:ascii="Arial" w:hAnsi="Arial" w:cs="Arial"/>
          <w:sz w:val="20"/>
          <w:szCs w:val="20"/>
        </w:rPr>
      </w:pPr>
    </w:p>
    <w:p w:rsidR="00846C71" w:rsidRDefault="00846C71" w:rsidP="00846C71">
      <w:pPr>
        <w:pStyle w:val="Heade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5073E6AC" wp14:editId="09652629">
                <wp:simplePos x="0" y="0"/>
                <wp:positionH relativeFrom="column">
                  <wp:posOffset>-75565</wp:posOffset>
                </wp:positionH>
                <wp:positionV relativeFrom="paragraph">
                  <wp:posOffset>44450</wp:posOffset>
                </wp:positionV>
                <wp:extent cx="361950" cy="3905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361950" cy="3905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101B2" id="Rectangle 2" o:spid="_x0000_s1026" style="position:absolute;margin-left:-5.95pt;margin-top:3.5pt;width:28.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" fillcolor="window" strokecolor="windowText" strokeweight="2pt"/>
            </w:pict>
          </mc:Fallback>
        </mc:AlternateContent>
      </w:r>
    </w:p>
    <w:p w:rsidR="00846C71" w:rsidRDefault="00846C71" w:rsidP="00846C71">
      <w:pPr>
        <w:pStyle w:val="Header"/>
        <w:rPr>
          <w:rFonts w:ascii="Arial" w:hAnsi="Arial" w:cs="Arial"/>
          <w:sz w:val="20"/>
          <w:szCs w:val="20"/>
        </w:rPr>
      </w:pPr>
    </w:p>
    <w:p w:rsidR="00846C71" w:rsidRDefault="00846C71" w:rsidP="00846C71">
      <w:pPr>
        <w:pStyle w:val="Header"/>
        <w:rPr>
          <w:rFonts w:ascii="Arial" w:hAnsi="Arial" w:cs="Arial"/>
          <w:sz w:val="20"/>
          <w:szCs w:val="20"/>
        </w:rPr>
      </w:pPr>
      <w:r>
        <w:rPr>
          <w:rFonts w:ascii="Arial" w:hAnsi="Arial" w:cs="Arial"/>
          <w:sz w:val="20"/>
          <w:szCs w:val="20"/>
        </w:rPr>
        <w:t xml:space="preserve">          </w:t>
      </w:r>
      <w:r w:rsidRPr="006D5E20">
        <w:rPr>
          <w:rFonts w:ascii="Arial" w:hAnsi="Arial" w:cs="Arial"/>
          <w:b/>
          <w:sz w:val="20"/>
          <w:szCs w:val="20"/>
        </w:rPr>
        <w:t>PLEASE TICK</w:t>
      </w:r>
      <w:r>
        <w:rPr>
          <w:rFonts w:ascii="Arial" w:hAnsi="Arial" w:cs="Arial"/>
          <w:b/>
          <w:sz w:val="20"/>
          <w:szCs w:val="20"/>
        </w:rPr>
        <w:t>.</w:t>
      </w:r>
      <w:r>
        <w:rPr>
          <w:rFonts w:ascii="Arial" w:hAnsi="Arial" w:cs="Arial"/>
          <w:sz w:val="20"/>
          <w:szCs w:val="20"/>
        </w:rPr>
        <w:t xml:space="preserve">  Yes, I am a UK Taxpayer and I would like HBBS to reclaim the tax I have paid on all my donations over the past 4 years and any further donations I may make.</w:t>
      </w:r>
    </w:p>
    <w:p w:rsidR="00846C71" w:rsidRDefault="00846C71" w:rsidP="00846C71">
      <w:pPr>
        <w:pStyle w:val="Header"/>
        <w:rPr>
          <w:rFonts w:ascii="Arial" w:hAnsi="Arial" w:cs="Arial"/>
          <w:sz w:val="20"/>
          <w:szCs w:val="20"/>
        </w:rPr>
      </w:pPr>
    </w:p>
    <w:p w:rsidR="00846C71" w:rsidRDefault="00846C71" w:rsidP="00846C71">
      <w:pPr>
        <w:pStyle w:val="Header"/>
        <w:rPr>
          <w:rFonts w:ascii="Arial" w:hAnsi="Arial" w:cs="Arial"/>
          <w:sz w:val="20"/>
          <w:szCs w:val="20"/>
        </w:rPr>
      </w:pPr>
      <w:r>
        <w:rPr>
          <w:rFonts w:ascii="Arial" w:hAnsi="Arial" w:cs="Arial"/>
          <w:sz w:val="20"/>
          <w:szCs w:val="20"/>
        </w:rPr>
        <w:t>I understand that if I pay less Income Tax and/or Capital Gains tax than the amount of Gift Aid claimed on all of my donations in that tax year it is my responsibility to pay any difference.</w:t>
      </w:r>
    </w:p>
    <w:p w:rsidR="00846C71" w:rsidRDefault="00846C71" w:rsidP="00846C71">
      <w:pPr>
        <w:pStyle w:val="Header"/>
        <w:rPr>
          <w:rFonts w:ascii="Arial" w:hAnsi="Arial" w:cs="Arial"/>
          <w:sz w:val="20"/>
          <w:szCs w:val="20"/>
        </w:rPr>
      </w:pPr>
    </w:p>
    <w:p w:rsidR="00846C71" w:rsidRDefault="00846C71" w:rsidP="00846C71">
      <w:pPr>
        <w:pStyle w:val="Header"/>
        <w:rPr>
          <w:rFonts w:ascii="Arial" w:hAnsi="Arial" w:cs="Arial"/>
          <w:sz w:val="20"/>
          <w:szCs w:val="20"/>
        </w:rPr>
      </w:pPr>
      <w:r>
        <w:rPr>
          <w:rFonts w:ascii="Arial" w:hAnsi="Arial" w:cs="Arial"/>
          <w:sz w:val="20"/>
          <w:szCs w:val="20"/>
        </w:rPr>
        <w:t>Please notify the charity if you:</w:t>
      </w:r>
    </w:p>
    <w:p w:rsidR="00846C71" w:rsidRDefault="00846C71" w:rsidP="00846C71">
      <w:pPr>
        <w:pStyle w:val="Header"/>
        <w:rPr>
          <w:rFonts w:ascii="Arial" w:hAnsi="Arial" w:cs="Arial"/>
          <w:sz w:val="20"/>
          <w:szCs w:val="20"/>
        </w:rPr>
      </w:pPr>
    </w:p>
    <w:p w:rsidR="00846C71" w:rsidRDefault="00846C71" w:rsidP="00846C71">
      <w:pPr>
        <w:pStyle w:val="Header"/>
        <w:numPr>
          <w:ilvl w:val="0"/>
          <w:numId w:val="1"/>
        </w:numPr>
        <w:rPr>
          <w:rFonts w:ascii="Arial" w:hAnsi="Arial" w:cs="Arial"/>
          <w:sz w:val="20"/>
          <w:szCs w:val="20"/>
        </w:rPr>
      </w:pPr>
      <w:r>
        <w:rPr>
          <w:rFonts w:ascii="Arial" w:hAnsi="Arial" w:cs="Arial"/>
          <w:sz w:val="20"/>
          <w:szCs w:val="20"/>
        </w:rPr>
        <w:t>Want to cancel this declaration</w:t>
      </w:r>
    </w:p>
    <w:p w:rsidR="00846C71" w:rsidRDefault="00846C71" w:rsidP="00846C71">
      <w:pPr>
        <w:pStyle w:val="Header"/>
        <w:numPr>
          <w:ilvl w:val="0"/>
          <w:numId w:val="1"/>
        </w:numPr>
        <w:rPr>
          <w:rFonts w:ascii="Arial" w:hAnsi="Arial" w:cs="Arial"/>
          <w:sz w:val="20"/>
          <w:szCs w:val="20"/>
        </w:rPr>
      </w:pPr>
      <w:r>
        <w:rPr>
          <w:rFonts w:ascii="Arial" w:hAnsi="Arial" w:cs="Arial"/>
          <w:sz w:val="20"/>
          <w:szCs w:val="20"/>
        </w:rPr>
        <w:t xml:space="preserve">Change your name or home address </w:t>
      </w:r>
    </w:p>
    <w:p w:rsidR="00846C71" w:rsidRDefault="00846C71" w:rsidP="00846C71">
      <w:pPr>
        <w:pStyle w:val="Header"/>
        <w:numPr>
          <w:ilvl w:val="0"/>
          <w:numId w:val="1"/>
        </w:numPr>
        <w:rPr>
          <w:rFonts w:ascii="Arial" w:hAnsi="Arial" w:cs="Arial"/>
          <w:sz w:val="20"/>
          <w:szCs w:val="20"/>
        </w:rPr>
      </w:pPr>
      <w:r>
        <w:rPr>
          <w:rFonts w:ascii="Arial" w:hAnsi="Arial" w:cs="Arial"/>
          <w:sz w:val="20"/>
          <w:szCs w:val="20"/>
        </w:rPr>
        <w:t>No longer pay sufficient tax on your income and/or capital gains</w:t>
      </w:r>
    </w:p>
    <w:p w:rsidR="00846C71" w:rsidRDefault="00846C71" w:rsidP="00846C71">
      <w:pPr>
        <w:pStyle w:val="Header"/>
        <w:ind w:left="360"/>
        <w:rPr>
          <w:rFonts w:ascii="Arial" w:hAnsi="Arial" w:cs="Arial"/>
          <w:sz w:val="20"/>
          <w:szCs w:val="20"/>
        </w:rPr>
      </w:pPr>
    </w:p>
    <w:p w:rsidR="00846C71" w:rsidRDefault="00846C71" w:rsidP="00846C71">
      <w:pPr>
        <w:pStyle w:val="Header"/>
        <w:ind w:left="360"/>
        <w:rPr>
          <w:rFonts w:ascii="Arial" w:hAnsi="Arial" w:cs="Arial"/>
          <w:sz w:val="20"/>
          <w:szCs w:val="20"/>
        </w:rPr>
      </w:pPr>
      <w:r>
        <w:rPr>
          <w:rFonts w:ascii="Arial" w:hAnsi="Arial" w:cs="Arial"/>
          <w:sz w:val="20"/>
          <w:szCs w:val="20"/>
        </w:rPr>
        <w:t>If you pay Income Tax at the higher or additional rate and want to receive the additional tax relief due to you, you must include all your Gift Aid donations on your Self-Assessment tax return or ask HM Revenue &amp; Customs to adjust your tax code.</w:t>
      </w:r>
    </w:p>
    <w:p w:rsidR="00846C71" w:rsidRDefault="00846C71" w:rsidP="00846C71">
      <w:pPr>
        <w:pStyle w:val="Header"/>
        <w:ind w:left="360"/>
        <w:rPr>
          <w:rFonts w:ascii="Arial" w:hAnsi="Arial" w:cs="Arial"/>
          <w:sz w:val="20"/>
          <w:szCs w:val="20"/>
        </w:rPr>
      </w:pPr>
    </w:p>
    <w:p w:rsidR="00846C71" w:rsidRDefault="00846C71" w:rsidP="00846C71">
      <w:pPr>
        <w:pStyle w:val="Header"/>
        <w:ind w:left="360"/>
        <w:rPr>
          <w:rFonts w:ascii="Arial" w:hAnsi="Arial" w:cs="Arial"/>
          <w:b/>
          <w:sz w:val="20"/>
          <w:szCs w:val="20"/>
        </w:rPr>
      </w:pPr>
      <w:r w:rsidRPr="006D5E20">
        <w:rPr>
          <w:rFonts w:ascii="Arial" w:hAnsi="Arial" w:cs="Arial"/>
          <w:b/>
          <w:sz w:val="20"/>
          <w:szCs w:val="20"/>
        </w:rPr>
        <w:t>Please sign and date this form and return to HBBS, Communications House, 200 William Hunter Way, Brentwood, Essex CM14 4WQ.</w:t>
      </w:r>
    </w:p>
    <w:p w:rsidR="00846C71" w:rsidRPr="006D5E20" w:rsidRDefault="00846C71" w:rsidP="00846C71">
      <w:pPr>
        <w:pStyle w:val="Header"/>
        <w:ind w:left="360"/>
        <w:rPr>
          <w:rFonts w:ascii="Arial" w:hAnsi="Arial" w:cs="Arial"/>
          <w:b/>
          <w:sz w:val="20"/>
          <w:szCs w:val="20"/>
        </w:rPr>
      </w:pPr>
    </w:p>
    <w:p w:rsidR="00846C71" w:rsidRDefault="00846C71" w:rsidP="00846C71">
      <w:pPr>
        <w:pStyle w:val="Header"/>
        <w:ind w:left="360"/>
        <w:rPr>
          <w:rFonts w:ascii="Arial" w:hAnsi="Arial" w:cs="Arial"/>
          <w:sz w:val="20"/>
          <w:szCs w:val="20"/>
        </w:rPr>
      </w:pPr>
    </w:p>
    <w:p w:rsidR="00846C71" w:rsidRDefault="00846C71" w:rsidP="00846C71">
      <w:pPr>
        <w:pStyle w:val="Header"/>
        <w:ind w:left="360"/>
        <w:rPr>
          <w:rFonts w:ascii="Arial" w:hAnsi="Arial" w:cs="Arial"/>
          <w:sz w:val="20"/>
          <w:szCs w:val="20"/>
        </w:rPr>
      </w:pPr>
      <w:r>
        <w:rPr>
          <w:rFonts w:ascii="Arial" w:hAnsi="Arial" w:cs="Arial"/>
          <w:sz w:val="20"/>
          <w:szCs w:val="20"/>
        </w:rPr>
        <w:t>Signature ……………………………………………………….    Date …………………………</w:t>
      </w:r>
    </w:p>
    <w:p w:rsidR="00846C71" w:rsidRDefault="00846C71" w:rsidP="00846C71">
      <w:pPr>
        <w:pStyle w:val="Header"/>
        <w:ind w:left="360"/>
        <w:rPr>
          <w:rFonts w:ascii="Arial" w:hAnsi="Arial" w:cs="Arial"/>
          <w:sz w:val="20"/>
          <w:szCs w:val="20"/>
        </w:rPr>
      </w:pPr>
    </w:p>
    <w:p w:rsidR="00846C71" w:rsidRDefault="00846C71" w:rsidP="00846C71">
      <w:pPr>
        <w:pStyle w:val="Header"/>
        <w:ind w:left="360"/>
        <w:rPr>
          <w:rFonts w:ascii="Arial" w:hAnsi="Arial" w:cs="Arial"/>
          <w:sz w:val="20"/>
          <w:szCs w:val="20"/>
        </w:rPr>
      </w:pPr>
    </w:p>
    <w:p w:rsidR="00846C71" w:rsidRDefault="00846C71" w:rsidP="00846C71">
      <w:pPr>
        <w:pStyle w:val="Header"/>
        <w:ind w:left="360"/>
        <w:rPr>
          <w:rFonts w:ascii="Arial" w:hAnsi="Arial" w:cs="Arial"/>
          <w:sz w:val="20"/>
          <w:szCs w:val="20"/>
        </w:rPr>
      </w:pPr>
    </w:p>
    <w:p w:rsidR="00846C71" w:rsidRDefault="00846C71" w:rsidP="00846C71">
      <w:pPr>
        <w:pStyle w:val="Header"/>
        <w:ind w:left="360"/>
        <w:rPr>
          <w:rFonts w:ascii="Arial" w:hAnsi="Arial" w:cs="Arial"/>
          <w:sz w:val="20"/>
          <w:szCs w:val="20"/>
        </w:rPr>
      </w:pPr>
    </w:p>
    <w:p w:rsidR="00846C71" w:rsidRPr="006D5E20" w:rsidRDefault="00846C71" w:rsidP="00846C71">
      <w:pPr>
        <w:pStyle w:val="Header"/>
        <w:ind w:left="360"/>
        <w:jc w:val="center"/>
        <w:rPr>
          <w:rFonts w:ascii="Arial" w:hAnsi="Arial" w:cs="Arial"/>
          <w:b/>
          <w:sz w:val="24"/>
          <w:szCs w:val="24"/>
        </w:rPr>
      </w:pPr>
      <w:r w:rsidRPr="006D5E20">
        <w:rPr>
          <w:rFonts w:ascii="Arial" w:hAnsi="Arial" w:cs="Arial"/>
          <w:b/>
          <w:sz w:val="24"/>
          <w:szCs w:val="24"/>
        </w:rPr>
        <w:t>Thank You</w:t>
      </w:r>
    </w:p>
    <w:p w:rsidR="00846C71" w:rsidRDefault="00846C71" w:rsidP="00846C71">
      <w:pPr>
        <w:pStyle w:val="Header"/>
        <w:rPr>
          <w:rFonts w:ascii="Arial" w:hAnsi="Arial" w:cs="Arial"/>
          <w:b/>
          <w:sz w:val="20"/>
          <w:szCs w:val="20"/>
        </w:rPr>
      </w:pPr>
    </w:p>
    <w:p w:rsidR="001B381B" w:rsidRDefault="001B381B"/>
    <w:sectPr w:rsidR="001B381B" w:rsidSect="00746B8A">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C95FBE"/>
    <w:multiLevelType w:val="hybridMultilevel"/>
    <w:tmpl w:val="A6D49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792"/>
    <w:rsid w:val="001B381B"/>
    <w:rsid w:val="00846C71"/>
    <w:rsid w:val="00C14887"/>
    <w:rsid w:val="00D81792"/>
    <w:rsid w:val="00F23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E87912-E9B0-4443-AC69-65A76424E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C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C71"/>
  </w:style>
  <w:style w:type="character" w:styleId="Hyperlink">
    <w:name w:val="Hyperlink"/>
    <w:basedOn w:val="DefaultParagraphFont"/>
    <w:uiPriority w:val="99"/>
    <w:unhideWhenUsed/>
    <w:rsid w:val="00846C71"/>
    <w:rPr>
      <w:color w:val="0000FF" w:themeColor="hyperlink"/>
      <w:u w:val="single"/>
    </w:rPr>
  </w:style>
  <w:style w:type="paragraph" w:styleId="BalloonText">
    <w:name w:val="Balloon Text"/>
    <w:basedOn w:val="Normal"/>
    <w:link w:val="BalloonTextChar"/>
    <w:uiPriority w:val="99"/>
    <w:semiHidden/>
    <w:unhideWhenUsed/>
    <w:rsid w:val="00846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C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quiries@hbbscounselling.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Renew</dc:creator>
  <cp:keywords/>
  <dc:description/>
  <cp:lastModifiedBy>Chris Renew</cp:lastModifiedBy>
  <cp:revision>4</cp:revision>
  <dcterms:created xsi:type="dcterms:W3CDTF">2016-09-28T13:03:00Z</dcterms:created>
  <dcterms:modified xsi:type="dcterms:W3CDTF">2020-02-06T10:37:00Z</dcterms:modified>
</cp:coreProperties>
</file>